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2F" w:rsidRDefault="00DA002F" w:rsidP="00DA002F">
      <w:pPr>
        <w:autoSpaceDE w:val="0"/>
        <w:autoSpaceDN w:val="0"/>
        <w:adjustRightInd w:val="0"/>
        <w:spacing w:before="120" w:after="240"/>
        <w:jc w:val="center"/>
        <w:rPr>
          <w:rFonts w:eastAsia="MS Mincho"/>
          <w:sz w:val="28"/>
          <w:szCs w:val="28"/>
          <w:lang w:val="sv-SE"/>
        </w:rPr>
      </w:pPr>
      <w:r w:rsidRPr="001C300B">
        <w:rPr>
          <w:b/>
          <w:bCs/>
          <w:sz w:val="28"/>
          <w:szCs w:val="28"/>
          <w:lang w:val="sv-SE"/>
        </w:rPr>
        <w:t>BẢN ĐĂNG KÝ MỨC TIÊU THỤ NHIÊN LIỆU CỦA KIỂU LOẠI XE</w:t>
      </w:r>
    </w:p>
    <w:p w:rsidR="00DA002F" w:rsidRDefault="00DA002F" w:rsidP="00DA002F">
      <w:pPr>
        <w:autoSpaceDE w:val="0"/>
        <w:autoSpaceDN w:val="0"/>
        <w:adjustRightInd w:val="0"/>
        <w:spacing w:before="120" w:after="240"/>
        <w:rPr>
          <w:rFonts w:eastAsia="MS Mincho"/>
          <w:sz w:val="28"/>
          <w:szCs w:val="28"/>
          <w:lang w:val="sv-SE"/>
        </w:rPr>
      </w:pPr>
      <w:r w:rsidRPr="001C300B">
        <w:rPr>
          <w:rFonts w:eastAsia="MS Mincho"/>
          <w:sz w:val="28"/>
          <w:szCs w:val="28"/>
          <w:lang w:val="sv-SE"/>
        </w:rPr>
        <w:t>1.  Tên và địa chỉ cơ sở SXLR/NK:</w:t>
      </w:r>
      <w:r>
        <w:rPr>
          <w:rFonts w:eastAsia="MS Mincho"/>
          <w:sz w:val="28"/>
          <w:szCs w:val="28"/>
          <w:lang w:val="sv-SE"/>
        </w:rPr>
        <w:t xml:space="preserve"> </w:t>
      </w:r>
      <w:r w:rsidRPr="001C300B">
        <w:rPr>
          <w:rFonts w:eastAsia="MS Mincho"/>
          <w:sz w:val="28"/>
          <w:szCs w:val="28"/>
          <w:lang w:val="sv-SE"/>
        </w:rPr>
        <w:t>.............................................................................</w:t>
      </w:r>
    </w:p>
    <w:p w:rsidR="00DA002F" w:rsidRPr="001C300B" w:rsidRDefault="00DA002F" w:rsidP="00DA002F">
      <w:pPr>
        <w:autoSpaceDE w:val="0"/>
        <w:autoSpaceDN w:val="0"/>
        <w:adjustRightInd w:val="0"/>
        <w:spacing w:before="120" w:after="240"/>
        <w:rPr>
          <w:rFonts w:eastAsia="MS Mincho"/>
          <w:sz w:val="28"/>
          <w:szCs w:val="28"/>
          <w:lang w:val="sv-SE"/>
        </w:rPr>
      </w:pPr>
      <w:r>
        <w:rPr>
          <w:rFonts w:eastAsia="MS Mincho"/>
          <w:sz w:val="28"/>
          <w:szCs w:val="28"/>
          <w:lang w:val="sv-SE"/>
        </w:rPr>
        <w:t>......................................................................................................................................</w:t>
      </w:r>
    </w:p>
    <w:p w:rsidR="00DA002F" w:rsidRPr="001C300B" w:rsidRDefault="00DA002F" w:rsidP="00DA002F">
      <w:pPr>
        <w:autoSpaceDE w:val="0"/>
        <w:autoSpaceDN w:val="0"/>
        <w:adjustRightInd w:val="0"/>
        <w:spacing w:before="120" w:after="120"/>
        <w:rPr>
          <w:rFonts w:eastAsia="MS Mincho"/>
          <w:sz w:val="28"/>
          <w:szCs w:val="28"/>
          <w:lang w:val="sv-SE"/>
        </w:rPr>
      </w:pPr>
      <w:r w:rsidRPr="001C300B">
        <w:rPr>
          <w:rFonts w:eastAsia="MS Mincho"/>
          <w:sz w:val="28"/>
          <w:szCs w:val="28"/>
          <w:lang w:val="sv-SE"/>
        </w:rPr>
        <w:t>2.  Xe</w:t>
      </w:r>
    </w:p>
    <w:p w:rsidR="00DA002F" w:rsidRPr="001C300B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sv-SE"/>
        </w:rPr>
      </w:pPr>
      <w:r w:rsidRPr="001C300B">
        <w:rPr>
          <w:rFonts w:eastAsia="MS Mincho"/>
          <w:sz w:val="28"/>
          <w:szCs w:val="28"/>
          <w:lang w:val="sv-SE"/>
        </w:rPr>
        <w:t>2.1.  Loại xe:............................................................................................................</w:t>
      </w:r>
    </w:p>
    <w:p w:rsidR="00DA002F" w:rsidRPr="001C300B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sv-SE"/>
        </w:rPr>
      </w:pPr>
      <w:r w:rsidRPr="001C300B">
        <w:rPr>
          <w:rFonts w:eastAsia="MS Mincho"/>
          <w:sz w:val="28"/>
          <w:szCs w:val="28"/>
          <w:lang w:val="sv-SE"/>
        </w:rPr>
        <w:t>2.2.  Nhãn hiệu:.......................................................................................................</w:t>
      </w:r>
    </w:p>
    <w:p w:rsidR="00DA002F" w:rsidRPr="001C300B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sv-SE"/>
        </w:rPr>
      </w:pPr>
      <w:r w:rsidRPr="001C300B">
        <w:rPr>
          <w:rFonts w:eastAsia="MS Mincho"/>
          <w:sz w:val="28"/>
          <w:szCs w:val="28"/>
          <w:lang w:val="sv-SE"/>
        </w:rPr>
        <w:t>2.3.  Số loại:.............................................................................................................</w:t>
      </w:r>
    </w:p>
    <w:p w:rsidR="00DA002F" w:rsidRPr="001C300B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sv-SE"/>
        </w:rPr>
      </w:pPr>
      <w:r w:rsidRPr="001C300B">
        <w:rPr>
          <w:rFonts w:eastAsia="MS Mincho"/>
          <w:sz w:val="28"/>
          <w:szCs w:val="28"/>
          <w:lang w:val="sv-SE"/>
        </w:rPr>
        <w:t>2.4.  Kiểu động cơ:......................................Loại:....................................................</w:t>
      </w:r>
    </w:p>
    <w:p w:rsidR="00DA002F" w:rsidRPr="001C300B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sv-SE"/>
        </w:rPr>
      </w:pPr>
      <w:r w:rsidRPr="001C300B">
        <w:rPr>
          <w:rFonts w:eastAsia="MS Mincho"/>
          <w:sz w:val="28"/>
          <w:szCs w:val="28"/>
          <w:lang w:val="sv-SE"/>
        </w:rPr>
        <w:t>2.5.  Loại nhiên liệu:................................................................................................</w:t>
      </w:r>
    </w:p>
    <w:p w:rsidR="00DA002F" w:rsidRPr="001C300B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sv-SE"/>
        </w:rPr>
      </w:pPr>
      <w:r w:rsidRPr="001C300B">
        <w:rPr>
          <w:rFonts w:eastAsia="MS Mincho"/>
          <w:sz w:val="28"/>
          <w:szCs w:val="28"/>
          <w:lang w:val="sv-SE"/>
        </w:rPr>
        <w:t>2.6.  Khối lượng bản thân: ......................................................................................</w:t>
      </w:r>
    </w:p>
    <w:p w:rsidR="00DA002F" w:rsidRPr="001C300B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sv-SE"/>
        </w:rPr>
      </w:pPr>
      <w:r w:rsidRPr="001C300B">
        <w:rPr>
          <w:rFonts w:eastAsia="MS Mincho"/>
          <w:sz w:val="28"/>
          <w:szCs w:val="28"/>
          <w:lang w:val="sv-SE"/>
        </w:rPr>
        <w:t>2.7.  Khối lượng toàn bộ theo thiết kế : ..................................................................</w:t>
      </w:r>
    </w:p>
    <w:p w:rsidR="00DA002F" w:rsidRPr="001C300B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sv-SE"/>
        </w:rPr>
      </w:pPr>
      <w:r w:rsidRPr="001C300B">
        <w:rPr>
          <w:rFonts w:eastAsia="MS Mincho"/>
          <w:sz w:val="28"/>
          <w:szCs w:val="28"/>
          <w:lang w:val="sv-SE"/>
        </w:rPr>
        <w:t>2.8.  Số người cho phép chở, kể cả người lái: ........................................................</w:t>
      </w:r>
    </w:p>
    <w:p w:rsidR="00DA002F" w:rsidRPr="001C300B" w:rsidRDefault="00DA002F" w:rsidP="00DA002F">
      <w:pPr>
        <w:tabs>
          <w:tab w:val="left" w:pos="280"/>
        </w:tabs>
        <w:autoSpaceDE w:val="0"/>
        <w:autoSpaceDN w:val="0"/>
        <w:adjustRightInd w:val="0"/>
        <w:spacing w:before="120" w:after="120"/>
        <w:rPr>
          <w:rFonts w:eastAsia="MS Mincho"/>
          <w:iCs/>
          <w:sz w:val="28"/>
          <w:szCs w:val="28"/>
          <w:lang w:val="sv-SE"/>
        </w:rPr>
      </w:pPr>
      <w:r w:rsidRPr="001C300B">
        <w:rPr>
          <w:rFonts w:eastAsia="MS Mincho"/>
          <w:sz w:val="28"/>
          <w:szCs w:val="28"/>
          <w:lang w:val="sv-SE"/>
        </w:rPr>
        <w:t>3.  Đăng ký mức tiêu thụ nhiên liệu (nếu có)</w:t>
      </w:r>
      <w:r w:rsidRPr="001C300B">
        <w:rPr>
          <w:rFonts w:eastAsia="MS Mincho"/>
          <w:iCs/>
          <w:sz w:val="28"/>
          <w:szCs w:val="28"/>
          <w:lang w:val="sv-SE"/>
        </w:rPr>
        <w:t>:</w:t>
      </w:r>
    </w:p>
    <w:p w:rsidR="00DA002F" w:rsidRPr="008F7C65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nl-NL"/>
        </w:rPr>
      </w:pPr>
      <w:r w:rsidRPr="001C300B">
        <w:rPr>
          <w:rFonts w:eastAsia="MS Mincho"/>
          <w:sz w:val="28"/>
          <w:szCs w:val="28"/>
          <w:lang w:val="sv-SE"/>
        </w:rPr>
        <w:t xml:space="preserve"> </w:t>
      </w:r>
      <w:r w:rsidRPr="001C300B">
        <w:rPr>
          <w:rFonts w:eastAsia="MS Mincho"/>
          <w:sz w:val="28"/>
          <w:szCs w:val="28"/>
          <w:lang w:val="sv-SE"/>
        </w:rPr>
        <w:tab/>
      </w:r>
      <w:r w:rsidRPr="008F7C65">
        <w:rPr>
          <w:rFonts w:eastAsia="MS Mincho"/>
          <w:sz w:val="28"/>
          <w:szCs w:val="28"/>
          <w:lang w:val="nl-NL"/>
        </w:rPr>
        <w:t>Phương pháp thử: ...............................................................................................</w:t>
      </w:r>
    </w:p>
    <w:p w:rsidR="00DA002F" w:rsidRPr="008F7C65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060"/>
        <w:gridCol w:w="1869"/>
        <w:gridCol w:w="2130"/>
      </w:tblGrid>
      <w:tr w:rsidR="00DA002F" w:rsidRPr="008F7C65" w:rsidTr="00B6615C">
        <w:trPr>
          <w:jc w:val="center"/>
        </w:trPr>
        <w:tc>
          <w:tcPr>
            <w:tcW w:w="45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b/>
                <w:sz w:val="28"/>
                <w:szCs w:val="28"/>
                <w:lang w:val="nl-NL"/>
              </w:rPr>
              <w:t>Mức tiêu thụ nhiên liệu</w:t>
            </w:r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b/>
                <w:sz w:val="28"/>
                <w:szCs w:val="28"/>
                <w:lang w:val="nl-NL"/>
              </w:rPr>
              <w:t>Đơn vị</w:t>
            </w:r>
          </w:p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b/>
                <w:sz w:val="28"/>
                <w:szCs w:val="28"/>
                <w:lang w:val="nl-NL"/>
              </w:rPr>
              <w:t xml:space="preserve">Giá trị </w:t>
            </w:r>
          </w:p>
        </w:tc>
      </w:tr>
      <w:tr w:rsidR="00DA002F" w:rsidRPr="008F7C65" w:rsidTr="00B6615C">
        <w:trPr>
          <w:jc w:val="center"/>
        </w:trPr>
        <w:tc>
          <w:tcPr>
            <w:tcW w:w="1508" w:type="dxa"/>
            <w:vMerge w:val="restart"/>
            <w:tcBorders>
              <w:left w:val="single" w:sz="12" w:space="0" w:color="auto"/>
            </w:tcBorders>
            <w:vAlign w:val="center"/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sz w:val="28"/>
                <w:szCs w:val="28"/>
                <w:lang w:val="nl-NL"/>
              </w:rPr>
              <w:t>Chu trình thử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sz w:val="28"/>
                <w:szCs w:val="28"/>
                <w:lang w:val="nl-NL"/>
              </w:rPr>
              <w:t>Chu trình đô thị cơ bản</w:t>
            </w:r>
          </w:p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sz w:val="28"/>
                <w:szCs w:val="28"/>
                <w:lang w:val="nl-NL"/>
              </w:rPr>
              <w:t>(Trong đô thị)</w:t>
            </w:r>
          </w:p>
        </w:tc>
        <w:tc>
          <w:tcPr>
            <w:tcW w:w="1869" w:type="dxa"/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sz w:val="28"/>
                <w:szCs w:val="28"/>
                <w:lang w:val="nl-NL"/>
              </w:rPr>
              <w:t xml:space="preserve">l/100 km; </w:t>
            </w:r>
          </w:p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sz w:val="28"/>
                <w:szCs w:val="28"/>
                <w:lang w:val="nl-NL"/>
              </w:rPr>
              <w:t>m</w:t>
            </w:r>
            <w:r w:rsidRPr="008F7C65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8F7C65">
              <w:rPr>
                <w:sz w:val="28"/>
                <w:szCs w:val="28"/>
                <w:vertAlign w:val="subscript"/>
                <w:lang w:val="nl-NL"/>
              </w:rPr>
              <w:softHyphen/>
            </w:r>
            <w:r w:rsidRPr="008F7C65">
              <w:rPr>
                <w:sz w:val="28"/>
                <w:szCs w:val="28"/>
                <w:lang w:val="nl-NL"/>
              </w:rPr>
              <w:t>/100 km</w:t>
            </w:r>
          </w:p>
        </w:tc>
        <w:tc>
          <w:tcPr>
            <w:tcW w:w="2130" w:type="dxa"/>
            <w:tcBorders>
              <w:right w:val="single" w:sz="12" w:space="0" w:color="auto"/>
            </w:tcBorders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</w:p>
        </w:tc>
      </w:tr>
      <w:tr w:rsidR="00DA002F" w:rsidRPr="008F7C65" w:rsidTr="00B6615C">
        <w:trPr>
          <w:jc w:val="center"/>
        </w:trPr>
        <w:tc>
          <w:tcPr>
            <w:tcW w:w="1508" w:type="dxa"/>
            <w:vMerge/>
            <w:tcBorders>
              <w:left w:val="single" w:sz="12" w:space="0" w:color="auto"/>
            </w:tcBorders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sz w:val="28"/>
                <w:szCs w:val="28"/>
                <w:lang w:val="nl-NL"/>
              </w:rPr>
              <w:t>Chu trình đô thị phụ</w:t>
            </w:r>
          </w:p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sz w:val="28"/>
                <w:szCs w:val="28"/>
                <w:lang w:val="nl-NL"/>
              </w:rPr>
              <w:t>(Ngoài đô thị)</w:t>
            </w:r>
          </w:p>
        </w:tc>
        <w:tc>
          <w:tcPr>
            <w:tcW w:w="1869" w:type="dxa"/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sz w:val="28"/>
                <w:szCs w:val="28"/>
                <w:lang w:val="nl-NL"/>
              </w:rPr>
              <w:t>l/100 km;</w:t>
            </w:r>
          </w:p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sz w:val="28"/>
                <w:szCs w:val="28"/>
                <w:lang w:val="nl-NL"/>
              </w:rPr>
              <w:t>m</w:t>
            </w:r>
            <w:r w:rsidRPr="008F7C65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8F7C65">
              <w:rPr>
                <w:sz w:val="28"/>
                <w:szCs w:val="28"/>
                <w:vertAlign w:val="subscript"/>
                <w:lang w:val="nl-NL"/>
              </w:rPr>
              <w:softHyphen/>
            </w:r>
            <w:r w:rsidRPr="008F7C65">
              <w:rPr>
                <w:sz w:val="28"/>
                <w:szCs w:val="28"/>
                <w:lang w:val="nl-NL"/>
              </w:rPr>
              <w:t>/100 km</w:t>
            </w:r>
          </w:p>
        </w:tc>
        <w:tc>
          <w:tcPr>
            <w:tcW w:w="2130" w:type="dxa"/>
            <w:tcBorders>
              <w:right w:val="single" w:sz="12" w:space="0" w:color="auto"/>
            </w:tcBorders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</w:p>
        </w:tc>
      </w:tr>
      <w:tr w:rsidR="00DA002F" w:rsidRPr="008F7C65" w:rsidTr="00B6615C">
        <w:trPr>
          <w:jc w:val="center"/>
        </w:trPr>
        <w:tc>
          <w:tcPr>
            <w:tcW w:w="15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sz w:val="28"/>
                <w:szCs w:val="28"/>
                <w:lang w:val="nl-NL"/>
              </w:rPr>
              <w:t xml:space="preserve"> Chu trình tổ hợp</w:t>
            </w:r>
          </w:p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sz w:val="28"/>
                <w:szCs w:val="28"/>
                <w:lang w:val="nl-NL"/>
              </w:rPr>
              <w:t>(Kết hợp)</w:t>
            </w: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rFonts w:eastAsia="MS Mincho"/>
                <w:sz w:val="28"/>
                <w:szCs w:val="28"/>
                <w:lang w:val="nl-NL"/>
              </w:rPr>
              <w:t>l/100 km;</w:t>
            </w:r>
          </w:p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  <w:r w:rsidRPr="008F7C65">
              <w:rPr>
                <w:sz w:val="28"/>
                <w:szCs w:val="28"/>
                <w:lang w:val="nl-NL"/>
              </w:rPr>
              <w:t>m</w:t>
            </w:r>
            <w:r w:rsidRPr="008F7C65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8F7C65">
              <w:rPr>
                <w:sz w:val="28"/>
                <w:szCs w:val="28"/>
                <w:vertAlign w:val="subscript"/>
                <w:lang w:val="nl-NL"/>
              </w:rPr>
              <w:softHyphen/>
            </w:r>
            <w:r w:rsidRPr="008F7C65">
              <w:rPr>
                <w:sz w:val="28"/>
                <w:szCs w:val="28"/>
                <w:lang w:val="nl-NL"/>
              </w:rPr>
              <w:t>/100 km</w:t>
            </w:r>
          </w:p>
        </w:tc>
        <w:tc>
          <w:tcPr>
            <w:tcW w:w="2130" w:type="dxa"/>
            <w:tcBorders>
              <w:bottom w:val="single" w:sz="12" w:space="0" w:color="auto"/>
              <w:right w:val="single" w:sz="12" w:space="0" w:color="auto"/>
            </w:tcBorders>
          </w:tcPr>
          <w:p w:rsidR="00DA002F" w:rsidRPr="008F7C65" w:rsidRDefault="00DA002F" w:rsidP="00B6615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val="nl-NL"/>
              </w:rPr>
            </w:pPr>
          </w:p>
        </w:tc>
      </w:tr>
    </w:tbl>
    <w:p w:rsidR="00DA002F" w:rsidRPr="008F7C65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nl-NL"/>
        </w:rPr>
      </w:pPr>
    </w:p>
    <w:p w:rsidR="00DA002F" w:rsidRPr="008F7C65" w:rsidRDefault="00DA002F" w:rsidP="00DA002F">
      <w:pPr>
        <w:autoSpaceDE w:val="0"/>
        <w:autoSpaceDN w:val="0"/>
        <w:adjustRightInd w:val="0"/>
        <w:rPr>
          <w:rFonts w:eastAsia="MS Mincho"/>
          <w:sz w:val="28"/>
          <w:szCs w:val="28"/>
          <w:lang w:val="nl-NL"/>
        </w:rPr>
      </w:pPr>
      <w:r>
        <w:rPr>
          <w:rFonts w:eastAsia="MS Mincho"/>
          <w:sz w:val="28"/>
          <w:szCs w:val="28"/>
          <w:lang w:val="nl-NL"/>
        </w:rPr>
        <w:t>4.</w:t>
      </w:r>
      <w:r w:rsidRPr="008F7C65">
        <w:rPr>
          <w:rFonts w:eastAsia="MS Mincho"/>
          <w:sz w:val="28"/>
          <w:szCs w:val="28"/>
          <w:lang w:val="nl-NL"/>
        </w:rPr>
        <w:t xml:space="preserve"> Ghi chú (</w:t>
      </w:r>
      <w:r w:rsidRPr="008F7C65">
        <w:rPr>
          <w:rFonts w:eastAsia="MS Mincho"/>
          <w:i/>
          <w:sz w:val="28"/>
          <w:szCs w:val="28"/>
          <w:lang w:val="nl-NL"/>
        </w:rPr>
        <w:t>nếu có</w:t>
      </w:r>
      <w:r w:rsidRPr="008F7C65">
        <w:rPr>
          <w:rFonts w:eastAsia="MS Mincho"/>
          <w:sz w:val="28"/>
          <w:szCs w:val="28"/>
          <w:lang w:val="nl-NL"/>
        </w:rPr>
        <w:t>):</w:t>
      </w:r>
    </w:p>
    <w:p w:rsidR="00DA002F" w:rsidRPr="008F7C65" w:rsidRDefault="00DA002F" w:rsidP="00DA002F">
      <w:pPr>
        <w:autoSpaceDE w:val="0"/>
        <w:autoSpaceDN w:val="0"/>
        <w:adjustRightInd w:val="0"/>
        <w:rPr>
          <w:rFonts w:eastAsia="MS Mincho"/>
          <w:i/>
          <w:iCs/>
          <w:sz w:val="28"/>
          <w:szCs w:val="28"/>
          <w:lang w:val="nl-NL"/>
        </w:rPr>
      </w:pPr>
      <w:r w:rsidRPr="008F7C65">
        <w:rPr>
          <w:rFonts w:eastAsia="MS Mincho"/>
          <w:i/>
          <w:i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02F" w:rsidRPr="008F7C65" w:rsidRDefault="00DA002F" w:rsidP="00DA002F">
      <w:pPr>
        <w:autoSpaceDE w:val="0"/>
        <w:autoSpaceDN w:val="0"/>
        <w:adjustRightInd w:val="0"/>
        <w:ind w:right="280"/>
        <w:jc w:val="right"/>
        <w:rPr>
          <w:rFonts w:eastAsia="MS Mincho"/>
          <w:i/>
          <w:iCs/>
          <w:sz w:val="28"/>
          <w:szCs w:val="28"/>
          <w:lang w:val="nl-NL"/>
        </w:rPr>
      </w:pPr>
    </w:p>
    <w:p w:rsidR="00DA002F" w:rsidRPr="008F7C65" w:rsidRDefault="00DA002F" w:rsidP="00DA002F">
      <w:pPr>
        <w:autoSpaceDE w:val="0"/>
        <w:autoSpaceDN w:val="0"/>
        <w:adjustRightInd w:val="0"/>
        <w:ind w:right="560"/>
        <w:jc w:val="right"/>
        <w:rPr>
          <w:rFonts w:eastAsia="MS Mincho"/>
          <w:i/>
          <w:iCs/>
          <w:sz w:val="28"/>
          <w:szCs w:val="28"/>
          <w:lang w:val="nl-NL"/>
        </w:rPr>
      </w:pPr>
      <w:r w:rsidRPr="008F7C65">
        <w:rPr>
          <w:rFonts w:eastAsia="MS Mincho"/>
          <w:i/>
          <w:iCs/>
          <w:sz w:val="28"/>
          <w:szCs w:val="28"/>
          <w:lang w:val="nl-NL"/>
        </w:rPr>
        <w:t>........., ngày........tháng.......năm.......</w:t>
      </w:r>
    </w:p>
    <w:p w:rsidR="00DA002F" w:rsidRPr="008F7C65" w:rsidRDefault="00DA002F" w:rsidP="00DA002F">
      <w:pPr>
        <w:autoSpaceDE w:val="0"/>
        <w:autoSpaceDN w:val="0"/>
        <w:adjustRightInd w:val="0"/>
        <w:ind w:right="420"/>
        <w:jc w:val="right"/>
        <w:rPr>
          <w:rFonts w:eastAsia="MS Mincho"/>
          <w:sz w:val="28"/>
          <w:szCs w:val="28"/>
          <w:lang w:val="nl-NL"/>
        </w:rPr>
      </w:pPr>
      <w:r w:rsidRPr="008F7C65">
        <w:rPr>
          <w:rFonts w:eastAsia="MS Mincho"/>
          <w:sz w:val="28"/>
          <w:szCs w:val="28"/>
          <w:lang w:val="nl-NL"/>
        </w:rPr>
        <w:t xml:space="preserve">     Cơ sở sản xuất, lắp ráp/ nhập khẩu</w:t>
      </w:r>
    </w:p>
    <w:p w:rsidR="00DA002F" w:rsidRPr="008F7C65" w:rsidRDefault="00DA002F" w:rsidP="00DA002F">
      <w:pPr>
        <w:autoSpaceDE w:val="0"/>
        <w:autoSpaceDN w:val="0"/>
        <w:adjustRightInd w:val="0"/>
        <w:ind w:left="5396" w:right="980" w:firstLine="284"/>
        <w:jc w:val="center"/>
        <w:rPr>
          <w:rFonts w:eastAsia="MS Mincho"/>
          <w:i/>
          <w:iCs/>
          <w:sz w:val="28"/>
          <w:szCs w:val="28"/>
          <w:lang w:val="nl-NL"/>
        </w:rPr>
      </w:pPr>
      <w:r w:rsidRPr="008F7C65">
        <w:rPr>
          <w:rFonts w:eastAsia="MS Mincho"/>
          <w:i/>
          <w:iCs/>
          <w:sz w:val="28"/>
          <w:szCs w:val="28"/>
          <w:lang w:val="nl-NL"/>
        </w:rPr>
        <w:t>(Ký tên, đóng dấu )</w:t>
      </w:r>
    </w:p>
    <w:p w:rsidR="00002A45" w:rsidRDefault="00DA002F">
      <w:bookmarkStart w:id="0" w:name="_GoBack"/>
      <w:bookmarkEnd w:id="0"/>
    </w:p>
    <w:sectPr w:rsidR="0000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2F"/>
    <w:rsid w:val="005D1EF7"/>
    <w:rsid w:val="00DA002F"/>
    <w:rsid w:val="00E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9657-DBC6-4BE4-8E26-28D562062DBA}"/>
</file>

<file path=customXml/itemProps2.xml><?xml version="1.0" encoding="utf-8"?>
<ds:datastoreItem xmlns:ds="http://schemas.openxmlformats.org/officeDocument/2006/customXml" ds:itemID="{4E2CE34E-382F-4855-9454-833D6D9E4CE2}"/>
</file>

<file path=customXml/itemProps3.xml><?xml version="1.0" encoding="utf-8"?>
<ds:datastoreItem xmlns:ds="http://schemas.openxmlformats.org/officeDocument/2006/customXml" ds:itemID="{10BDE060-5F3B-4E9A-B07C-8B0F0D01B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hungdm</dc:creator>
  <cp:lastModifiedBy>hungdm</cp:lastModifiedBy>
  <cp:revision>1</cp:revision>
  <dcterms:created xsi:type="dcterms:W3CDTF">2017-09-19T01:37:00Z</dcterms:created>
  <dcterms:modified xsi:type="dcterms:W3CDTF">2017-09-19T01:37:00Z</dcterms:modified>
</cp:coreProperties>
</file>